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5D532" w14:textId="77777777" w:rsidR="00AE220B" w:rsidRDefault="00AE220B" w:rsidP="00AE220B">
      <w:pPr>
        <w:shd w:val="clear" w:color="auto" w:fill="FFFFFF"/>
        <w:spacing w:after="0" w:line="240" w:lineRule="auto"/>
        <w:rPr>
          <w:rFonts w:ascii="Noto Sans" w:eastAsia="Times New Roman" w:hAnsi="Noto Sans" w:cs="Noto Sans"/>
          <w:b/>
          <w:bCs/>
          <w:color w:val="595959"/>
          <w:kern w:val="0"/>
          <w:sz w:val="24"/>
          <w:szCs w:val="24"/>
          <w14:ligatures w14:val="none"/>
        </w:rPr>
      </w:pPr>
    </w:p>
    <w:p w14:paraId="0DE10AC9" w14:textId="77777777" w:rsidR="00AE220B" w:rsidRDefault="00AE220B" w:rsidP="00AE220B">
      <w:pPr>
        <w:shd w:val="clear" w:color="auto" w:fill="FFFFFF"/>
        <w:spacing w:after="0" w:line="240" w:lineRule="auto"/>
        <w:rPr>
          <w:rFonts w:ascii="Noto Sans" w:eastAsia="Times New Roman" w:hAnsi="Noto Sans" w:cs="Noto Sans"/>
          <w:b/>
          <w:bCs/>
          <w:color w:val="595959"/>
          <w:kern w:val="0"/>
          <w:sz w:val="24"/>
          <w:szCs w:val="24"/>
          <w14:ligatures w14:val="none"/>
        </w:rPr>
      </w:pPr>
    </w:p>
    <w:p w14:paraId="00D42E33" w14:textId="4570A7C5" w:rsidR="00AE220B" w:rsidRPr="00AE220B" w:rsidRDefault="00AE220B" w:rsidP="00AE220B">
      <w:pPr>
        <w:shd w:val="clear" w:color="auto" w:fill="FFFFFF"/>
        <w:spacing w:after="0"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b/>
          <w:bCs/>
          <w:color w:val="595959"/>
          <w:kern w:val="0"/>
          <w:sz w:val="24"/>
          <w:szCs w:val="24"/>
          <w14:ligatures w14:val="none"/>
        </w:rPr>
        <w:t>Job Overview</w:t>
      </w:r>
      <w:r w:rsidRPr="00AE220B">
        <w:rPr>
          <w:rFonts w:ascii="Noto Sans" w:eastAsia="Times New Roman" w:hAnsi="Noto Sans" w:cs="Noto Sans"/>
          <w:color w:val="595959"/>
          <w:kern w:val="0"/>
          <w:sz w:val="24"/>
          <w:szCs w:val="24"/>
          <w14:ligatures w14:val="none"/>
        </w:rPr>
        <w:br/>
        <w:t>The Child and Youth Program Assistant plays a vital role in supporting the development and implementation of programs aimed at enhancing the well-being of children and youth. This position involves working closely with individuals from diverse backgrounds, including those with developmental disabilities and autism. The ideal candidate will be passionate about mentoring and educating young people, while also possessing skills in social work and workforce development.</w:t>
      </w:r>
    </w:p>
    <w:p w14:paraId="66FD1C76" w14:textId="77777777" w:rsidR="00AE220B" w:rsidRPr="00AE220B" w:rsidRDefault="00AE220B" w:rsidP="00AE220B">
      <w:pPr>
        <w:shd w:val="clear" w:color="auto" w:fill="FFFFFF"/>
        <w:spacing w:after="0"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b/>
          <w:bCs/>
          <w:color w:val="595959"/>
          <w:kern w:val="0"/>
          <w:sz w:val="24"/>
          <w:szCs w:val="24"/>
          <w14:ligatures w14:val="none"/>
        </w:rPr>
        <w:t>Responsibilities</w:t>
      </w:r>
    </w:p>
    <w:p w14:paraId="1739D514" w14:textId="77777777" w:rsidR="00AE220B" w:rsidRPr="00AE220B" w:rsidRDefault="00AE220B" w:rsidP="00AE220B">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Assist in the planning and execution of educational and recreational activities for children and youth.</w:t>
      </w:r>
    </w:p>
    <w:p w14:paraId="20B02906" w14:textId="77777777" w:rsidR="00AE220B" w:rsidRPr="00AE220B" w:rsidRDefault="00AE220B" w:rsidP="00AE220B">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Provide mentoring support to participants, fostering personal growth and development.</w:t>
      </w:r>
    </w:p>
    <w:p w14:paraId="21228CF8" w14:textId="77777777" w:rsidR="00AE220B" w:rsidRPr="00AE220B" w:rsidRDefault="00AE220B" w:rsidP="00AE220B">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Conduct interviews to assess the needs of participants and tailor programs accordingly.</w:t>
      </w:r>
    </w:p>
    <w:p w14:paraId="4586CC00" w14:textId="77777777" w:rsidR="00AE220B" w:rsidRPr="00AE220B" w:rsidRDefault="00AE220B" w:rsidP="00AE220B">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Collaborate with social workers and other professionals to provide comprehensive support services.</w:t>
      </w:r>
    </w:p>
    <w:p w14:paraId="5F4D07E5" w14:textId="77777777" w:rsidR="00AE220B" w:rsidRPr="00AE220B" w:rsidRDefault="00AE220B" w:rsidP="00AE220B">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Educate participants on topics related to addiction counseling, employment labor law, and personal development.</w:t>
      </w:r>
    </w:p>
    <w:p w14:paraId="2934CB9D" w14:textId="77777777" w:rsidR="00AE220B" w:rsidRPr="00AE220B" w:rsidRDefault="00AE220B" w:rsidP="00AE220B">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Facilitate training sessions focused on skill development for both participants and staff.</w:t>
      </w:r>
    </w:p>
    <w:p w14:paraId="6973FD54" w14:textId="77777777" w:rsidR="00AE220B" w:rsidRPr="00AE220B" w:rsidRDefault="00AE220B" w:rsidP="00AE220B">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Support individuals with developmental disabilities by implementing tailored strategies for engagement.</w:t>
      </w:r>
    </w:p>
    <w:p w14:paraId="21CA81AB" w14:textId="77777777" w:rsidR="00AE220B" w:rsidRPr="00AE220B" w:rsidRDefault="00AE220B" w:rsidP="00AE220B">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Maintain accurate records of participant progress and program effectiveness.</w:t>
      </w:r>
    </w:p>
    <w:p w14:paraId="70DD4427" w14:textId="77777777" w:rsidR="00AE220B" w:rsidRPr="00AE220B" w:rsidRDefault="00AE220B" w:rsidP="00AE220B">
      <w:pPr>
        <w:shd w:val="clear" w:color="auto" w:fill="FFFFFF"/>
        <w:spacing w:after="0"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b/>
          <w:bCs/>
          <w:color w:val="595959"/>
          <w:kern w:val="0"/>
          <w:sz w:val="24"/>
          <w:szCs w:val="24"/>
          <w14:ligatures w14:val="none"/>
        </w:rPr>
        <w:t>Experience</w:t>
      </w:r>
    </w:p>
    <w:p w14:paraId="738C6D7F" w14:textId="77777777" w:rsidR="00AE220B" w:rsidRPr="00AE220B" w:rsidRDefault="00AE220B" w:rsidP="00AE220B">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Previous experience in social work or a related field is preferred.</w:t>
      </w:r>
    </w:p>
    <w:p w14:paraId="6D519F8A" w14:textId="77777777" w:rsidR="00AE220B" w:rsidRPr="00AE220B" w:rsidRDefault="00AE220B" w:rsidP="00AE220B">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Familiarity with addiction counseling techniques is a plus.</w:t>
      </w:r>
    </w:p>
    <w:p w14:paraId="6F625B74" w14:textId="77777777" w:rsidR="00AE220B" w:rsidRPr="00AE220B" w:rsidRDefault="00AE220B" w:rsidP="00AE220B">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Experience working with individuals on the autism spectrum or those with developmental disabilities is highly desirable.</w:t>
      </w:r>
    </w:p>
    <w:p w14:paraId="2B5B67C1" w14:textId="77777777" w:rsidR="00AE220B" w:rsidRPr="00AE220B" w:rsidRDefault="00AE220B" w:rsidP="00AE220B">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Skills in workforce development, including training and development initiatives, are beneficial.</w:t>
      </w:r>
    </w:p>
    <w:p w14:paraId="6CA81F44" w14:textId="77777777" w:rsidR="00AE220B" w:rsidRPr="00AE220B" w:rsidRDefault="00AE220B" w:rsidP="00AE220B">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Strong interpersonal skills with a focus on mentoring and educating young people.</w:t>
      </w:r>
    </w:p>
    <w:p w14:paraId="08C470D6" w14:textId="77777777" w:rsidR="00AE220B" w:rsidRPr="00AE220B" w:rsidRDefault="00AE220B" w:rsidP="00AE220B">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Ability to work collaboratively within a team environment while also being self-motivated.</w:t>
      </w:r>
    </w:p>
    <w:p w14:paraId="73298267" w14:textId="77777777" w:rsidR="00AE220B" w:rsidRPr="00AE220B" w:rsidRDefault="00AE220B" w:rsidP="00AE220B">
      <w:pPr>
        <w:shd w:val="clear" w:color="auto" w:fill="FFFFFF"/>
        <w:spacing w:after="0"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lastRenderedPageBreak/>
        <w:t>This position offers an opportunity to make a meaningful impact in the lives of children and youth while developing valuable skills in program assistance and community support.</w:t>
      </w:r>
    </w:p>
    <w:p w14:paraId="1A7CA042" w14:textId="77777777" w:rsidR="00AE220B" w:rsidRPr="00AE220B" w:rsidRDefault="00AE220B" w:rsidP="00AE220B">
      <w:pPr>
        <w:shd w:val="clear" w:color="auto" w:fill="FFFFFF"/>
        <w:spacing w:after="0"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Job Type: Full-time</w:t>
      </w:r>
    </w:p>
    <w:p w14:paraId="31DB2C64" w14:textId="77777777" w:rsidR="007B57C0" w:rsidRDefault="007B57C0" w:rsidP="00AE220B">
      <w:pPr>
        <w:shd w:val="clear" w:color="auto" w:fill="FFFFFF"/>
        <w:spacing w:after="0" w:line="240" w:lineRule="auto"/>
        <w:rPr>
          <w:rFonts w:ascii="Noto Sans" w:eastAsia="Times New Roman" w:hAnsi="Noto Sans" w:cs="Noto Sans"/>
          <w:color w:val="595959"/>
          <w:kern w:val="0"/>
          <w:sz w:val="24"/>
          <w:szCs w:val="24"/>
          <w14:ligatures w14:val="none"/>
        </w:rPr>
      </w:pPr>
    </w:p>
    <w:p w14:paraId="3A1CBAC0" w14:textId="38731436" w:rsidR="00AE220B" w:rsidRPr="00AE220B" w:rsidRDefault="00AE220B" w:rsidP="00AE220B">
      <w:pPr>
        <w:shd w:val="clear" w:color="auto" w:fill="FFFFFF"/>
        <w:spacing w:after="0"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Pay: $35,000.00 - $41,500.00 per year</w:t>
      </w:r>
    </w:p>
    <w:p w14:paraId="7B35291E" w14:textId="77777777" w:rsidR="00AE220B" w:rsidRPr="00AE220B" w:rsidRDefault="00AE220B" w:rsidP="00AE220B">
      <w:pPr>
        <w:shd w:val="clear" w:color="auto" w:fill="FFFFFF"/>
        <w:spacing w:after="0"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Benefits:</w:t>
      </w:r>
    </w:p>
    <w:p w14:paraId="41776E24" w14:textId="77777777" w:rsidR="00AE220B" w:rsidRPr="00AE220B" w:rsidRDefault="00AE220B" w:rsidP="00AE220B">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401(k)</w:t>
      </w:r>
    </w:p>
    <w:p w14:paraId="1DC939DD" w14:textId="77777777" w:rsidR="00AE220B" w:rsidRPr="00AE220B" w:rsidRDefault="00AE220B" w:rsidP="00AE220B">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Dental insurance</w:t>
      </w:r>
    </w:p>
    <w:p w14:paraId="4BBDA482" w14:textId="77777777" w:rsidR="00AE220B" w:rsidRPr="00AE220B" w:rsidRDefault="00AE220B" w:rsidP="00AE220B">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Health insurance</w:t>
      </w:r>
    </w:p>
    <w:p w14:paraId="455CE52B" w14:textId="77777777" w:rsidR="00AE220B" w:rsidRPr="00AE220B" w:rsidRDefault="00AE220B" w:rsidP="00AE220B">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Paid time off</w:t>
      </w:r>
    </w:p>
    <w:p w14:paraId="17D08993" w14:textId="77777777" w:rsidR="00AE220B" w:rsidRPr="00AE220B" w:rsidRDefault="00AE220B" w:rsidP="00AE220B">
      <w:pPr>
        <w:shd w:val="clear" w:color="auto" w:fill="FFFFFF"/>
        <w:spacing w:after="0"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Schedule:</w:t>
      </w:r>
    </w:p>
    <w:p w14:paraId="363A95E8" w14:textId="77777777" w:rsidR="00AE220B" w:rsidRPr="00AE220B" w:rsidRDefault="00AE220B" w:rsidP="00AE220B">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proofErr w:type="gramStart"/>
      <w:r w:rsidRPr="00AE220B">
        <w:rPr>
          <w:rFonts w:ascii="Noto Sans" w:eastAsia="Times New Roman" w:hAnsi="Noto Sans" w:cs="Noto Sans"/>
          <w:color w:val="595959"/>
          <w:kern w:val="0"/>
          <w:sz w:val="24"/>
          <w:szCs w:val="24"/>
          <w14:ligatures w14:val="none"/>
        </w:rPr>
        <w:t>8 hour</w:t>
      </w:r>
      <w:proofErr w:type="gramEnd"/>
      <w:r w:rsidRPr="00AE220B">
        <w:rPr>
          <w:rFonts w:ascii="Noto Sans" w:eastAsia="Times New Roman" w:hAnsi="Noto Sans" w:cs="Noto Sans"/>
          <w:color w:val="595959"/>
          <w:kern w:val="0"/>
          <w:sz w:val="24"/>
          <w:szCs w:val="24"/>
          <w14:ligatures w14:val="none"/>
        </w:rPr>
        <w:t xml:space="preserve"> shift</w:t>
      </w:r>
    </w:p>
    <w:p w14:paraId="0095C664" w14:textId="77777777" w:rsidR="00AE220B" w:rsidRPr="00AE220B" w:rsidRDefault="00AE220B" w:rsidP="00AE220B">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Day shift</w:t>
      </w:r>
    </w:p>
    <w:p w14:paraId="0CE8AD64" w14:textId="77777777" w:rsidR="00AE220B" w:rsidRPr="00AE220B" w:rsidRDefault="00AE220B" w:rsidP="00AE220B">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Monday to Friday</w:t>
      </w:r>
    </w:p>
    <w:p w14:paraId="55509E9C" w14:textId="77777777" w:rsidR="00AE220B" w:rsidRPr="00AE220B" w:rsidRDefault="00AE220B" w:rsidP="00AE220B">
      <w:pPr>
        <w:shd w:val="clear" w:color="auto" w:fill="FFFFFF"/>
        <w:spacing w:after="0"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License/Certification:</w:t>
      </w:r>
    </w:p>
    <w:p w14:paraId="10E19E61" w14:textId="77777777" w:rsidR="00AE220B" w:rsidRPr="00AE220B" w:rsidRDefault="00AE220B" w:rsidP="00AE220B">
      <w:pPr>
        <w:numPr>
          <w:ilvl w:val="0"/>
          <w:numId w:val="5"/>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Driver's License (Preferred)</w:t>
      </w:r>
    </w:p>
    <w:p w14:paraId="3A85A6FC" w14:textId="77777777" w:rsidR="00AE220B" w:rsidRPr="00AE220B" w:rsidRDefault="00AE220B" w:rsidP="00AE220B">
      <w:pPr>
        <w:shd w:val="clear" w:color="auto" w:fill="FFFFFF"/>
        <w:spacing w:after="0"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Shift availability:</w:t>
      </w:r>
    </w:p>
    <w:p w14:paraId="3463F0C8" w14:textId="77777777" w:rsidR="00AE220B" w:rsidRPr="00AE220B" w:rsidRDefault="00AE220B" w:rsidP="00AE220B">
      <w:pPr>
        <w:numPr>
          <w:ilvl w:val="0"/>
          <w:numId w:val="6"/>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Day Shift (Preferred)</w:t>
      </w:r>
    </w:p>
    <w:p w14:paraId="7918FD52" w14:textId="77777777" w:rsidR="00AE220B" w:rsidRPr="00AE220B" w:rsidRDefault="00AE220B" w:rsidP="00AE220B">
      <w:pPr>
        <w:shd w:val="clear" w:color="auto" w:fill="FFFFFF"/>
        <w:spacing w:after="0"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Ability to Commute:</w:t>
      </w:r>
    </w:p>
    <w:p w14:paraId="4EBB3CBB" w14:textId="77777777" w:rsidR="00AE220B" w:rsidRPr="00AE220B" w:rsidRDefault="00AE220B" w:rsidP="00AE220B">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Yonkers, NY 10701 (Required)</w:t>
      </w:r>
    </w:p>
    <w:p w14:paraId="0015BB36" w14:textId="77777777" w:rsidR="00AE220B" w:rsidRPr="00AE220B" w:rsidRDefault="00AE220B" w:rsidP="00AE220B">
      <w:pPr>
        <w:shd w:val="clear" w:color="auto" w:fill="FFFFFF"/>
        <w:spacing w:after="0"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Ability to Relocate:</w:t>
      </w:r>
    </w:p>
    <w:p w14:paraId="5CBBC1F5" w14:textId="77777777" w:rsidR="00AE220B" w:rsidRPr="00AE220B" w:rsidRDefault="00AE220B" w:rsidP="00AE220B">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Yonkers, NY 10701: Relocate before starting work (Preferred)</w:t>
      </w:r>
    </w:p>
    <w:p w14:paraId="2A0CCED0" w14:textId="77777777" w:rsidR="00AE220B" w:rsidRPr="00AE220B" w:rsidRDefault="00AE220B" w:rsidP="00AE220B">
      <w:pPr>
        <w:shd w:val="clear" w:color="auto" w:fill="FFFFFF"/>
        <w:spacing w:after="0" w:line="240" w:lineRule="auto"/>
        <w:rPr>
          <w:rFonts w:ascii="Noto Sans" w:eastAsia="Times New Roman" w:hAnsi="Noto Sans" w:cs="Noto Sans"/>
          <w:color w:val="595959"/>
          <w:kern w:val="0"/>
          <w:sz w:val="24"/>
          <w:szCs w:val="24"/>
          <w14:ligatures w14:val="none"/>
        </w:rPr>
      </w:pPr>
      <w:r w:rsidRPr="00AE220B">
        <w:rPr>
          <w:rFonts w:ascii="Noto Sans" w:eastAsia="Times New Roman" w:hAnsi="Noto Sans" w:cs="Noto Sans"/>
          <w:color w:val="595959"/>
          <w:kern w:val="0"/>
          <w:sz w:val="24"/>
          <w:szCs w:val="24"/>
          <w14:ligatures w14:val="none"/>
        </w:rPr>
        <w:t>Work Location: In person</w:t>
      </w:r>
    </w:p>
    <w:p w14:paraId="41CCC57F" w14:textId="77777777" w:rsidR="0058175F" w:rsidRDefault="0058175F"/>
    <w:sectPr w:rsidR="00581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212A"/>
    <w:multiLevelType w:val="multilevel"/>
    <w:tmpl w:val="F57E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D627F"/>
    <w:multiLevelType w:val="multilevel"/>
    <w:tmpl w:val="0058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17511"/>
    <w:multiLevelType w:val="multilevel"/>
    <w:tmpl w:val="B07C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6010AC"/>
    <w:multiLevelType w:val="multilevel"/>
    <w:tmpl w:val="A2D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E6D51"/>
    <w:multiLevelType w:val="multilevel"/>
    <w:tmpl w:val="F6F6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46357"/>
    <w:multiLevelType w:val="multilevel"/>
    <w:tmpl w:val="B87C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B26FA6"/>
    <w:multiLevelType w:val="multilevel"/>
    <w:tmpl w:val="05EA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704378"/>
    <w:multiLevelType w:val="multilevel"/>
    <w:tmpl w:val="3A52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48850">
    <w:abstractNumId w:val="5"/>
  </w:num>
  <w:num w:numId="2" w16cid:durableId="529538109">
    <w:abstractNumId w:val="6"/>
  </w:num>
  <w:num w:numId="3" w16cid:durableId="1535845423">
    <w:abstractNumId w:val="4"/>
  </w:num>
  <w:num w:numId="4" w16cid:durableId="842478218">
    <w:abstractNumId w:val="3"/>
  </w:num>
  <w:num w:numId="5" w16cid:durableId="1459838028">
    <w:abstractNumId w:val="7"/>
  </w:num>
  <w:num w:numId="6" w16cid:durableId="1421026791">
    <w:abstractNumId w:val="0"/>
  </w:num>
  <w:num w:numId="7" w16cid:durableId="136341312">
    <w:abstractNumId w:val="1"/>
  </w:num>
  <w:num w:numId="8" w16cid:durableId="250437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0B"/>
    <w:rsid w:val="000E565B"/>
    <w:rsid w:val="002010E9"/>
    <w:rsid w:val="0058175F"/>
    <w:rsid w:val="007B57C0"/>
    <w:rsid w:val="008660E7"/>
    <w:rsid w:val="00AE220B"/>
    <w:rsid w:val="00D97DBB"/>
    <w:rsid w:val="00DB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C5BD"/>
  <w15:chartTrackingRefBased/>
  <w15:docId w15:val="{18B49F58-4B01-41A2-8B7A-9DDAD38F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2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2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2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2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2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2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2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2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2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2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2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2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2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2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2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2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2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20B"/>
    <w:rPr>
      <w:rFonts w:eastAsiaTheme="majorEastAsia" w:cstheme="majorBidi"/>
      <w:color w:val="272727" w:themeColor="text1" w:themeTint="D8"/>
    </w:rPr>
  </w:style>
  <w:style w:type="paragraph" w:styleId="Title">
    <w:name w:val="Title"/>
    <w:basedOn w:val="Normal"/>
    <w:next w:val="Normal"/>
    <w:link w:val="TitleChar"/>
    <w:uiPriority w:val="10"/>
    <w:qFormat/>
    <w:rsid w:val="00AE2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2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2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2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20B"/>
    <w:pPr>
      <w:spacing w:before="160"/>
      <w:jc w:val="center"/>
    </w:pPr>
    <w:rPr>
      <w:i/>
      <w:iCs/>
      <w:color w:val="404040" w:themeColor="text1" w:themeTint="BF"/>
    </w:rPr>
  </w:style>
  <w:style w:type="character" w:customStyle="1" w:styleId="QuoteChar">
    <w:name w:val="Quote Char"/>
    <w:basedOn w:val="DefaultParagraphFont"/>
    <w:link w:val="Quote"/>
    <w:uiPriority w:val="29"/>
    <w:rsid w:val="00AE220B"/>
    <w:rPr>
      <w:i/>
      <w:iCs/>
      <w:color w:val="404040" w:themeColor="text1" w:themeTint="BF"/>
    </w:rPr>
  </w:style>
  <w:style w:type="paragraph" w:styleId="ListParagraph">
    <w:name w:val="List Paragraph"/>
    <w:basedOn w:val="Normal"/>
    <w:uiPriority w:val="34"/>
    <w:qFormat/>
    <w:rsid w:val="00AE220B"/>
    <w:pPr>
      <w:ind w:left="720"/>
      <w:contextualSpacing/>
    </w:pPr>
  </w:style>
  <w:style w:type="character" w:styleId="IntenseEmphasis">
    <w:name w:val="Intense Emphasis"/>
    <w:basedOn w:val="DefaultParagraphFont"/>
    <w:uiPriority w:val="21"/>
    <w:qFormat/>
    <w:rsid w:val="00AE220B"/>
    <w:rPr>
      <w:i/>
      <w:iCs/>
      <w:color w:val="0F4761" w:themeColor="accent1" w:themeShade="BF"/>
    </w:rPr>
  </w:style>
  <w:style w:type="paragraph" w:styleId="IntenseQuote">
    <w:name w:val="Intense Quote"/>
    <w:basedOn w:val="Normal"/>
    <w:next w:val="Normal"/>
    <w:link w:val="IntenseQuoteChar"/>
    <w:uiPriority w:val="30"/>
    <w:qFormat/>
    <w:rsid w:val="00AE2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20B"/>
    <w:rPr>
      <w:i/>
      <w:iCs/>
      <w:color w:val="0F4761" w:themeColor="accent1" w:themeShade="BF"/>
    </w:rPr>
  </w:style>
  <w:style w:type="character" w:styleId="IntenseReference">
    <w:name w:val="Intense Reference"/>
    <w:basedOn w:val="DefaultParagraphFont"/>
    <w:uiPriority w:val="32"/>
    <w:qFormat/>
    <w:rsid w:val="00AE22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631790">
      <w:bodyDiv w:val="1"/>
      <w:marLeft w:val="0"/>
      <w:marRight w:val="0"/>
      <w:marTop w:val="0"/>
      <w:marBottom w:val="0"/>
      <w:divBdr>
        <w:top w:val="none" w:sz="0" w:space="0" w:color="auto"/>
        <w:left w:val="none" w:sz="0" w:space="0" w:color="auto"/>
        <w:bottom w:val="none" w:sz="0" w:space="0" w:color="auto"/>
        <w:right w:val="none" w:sz="0" w:space="0" w:color="auto"/>
      </w:divBdr>
      <w:divsChild>
        <w:div w:id="2008438632">
          <w:marLeft w:val="0"/>
          <w:marRight w:val="0"/>
          <w:marTop w:val="0"/>
          <w:marBottom w:val="0"/>
          <w:divBdr>
            <w:top w:val="none" w:sz="0" w:space="0" w:color="auto"/>
            <w:left w:val="none" w:sz="0" w:space="0" w:color="auto"/>
            <w:bottom w:val="none" w:sz="0" w:space="0" w:color="auto"/>
            <w:right w:val="none" w:sz="0" w:space="0" w:color="auto"/>
          </w:divBdr>
          <w:divsChild>
            <w:div w:id="2138064470">
              <w:marLeft w:val="0"/>
              <w:marRight w:val="0"/>
              <w:marTop w:val="0"/>
              <w:marBottom w:val="0"/>
              <w:divBdr>
                <w:top w:val="none" w:sz="0" w:space="0" w:color="auto"/>
                <w:left w:val="none" w:sz="0" w:space="0" w:color="auto"/>
                <w:bottom w:val="none" w:sz="0" w:space="0" w:color="auto"/>
                <w:right w:val="none" w:sz="0" w:space="0" w:color="auto"/>
              </w:divBdr>
            </w:div>
          </w:divsChild>
        </w:div>
        <w:div w:id="1506018476">
          <w:marLeft w:val="0"/>
          <w:marRight w:val="0"/>
          <w:marTop w:val="0"/>
          <w:marBottom w:val="0"/>
          <w:divBdr>
            <w:top w:val="none" w:sz="0" w:space="0" w:color="auto"/>
            <w:left w:val="none" w:sz="0" w:space="0" w:color="auto"/>
            <w:bottom w:val="none" w:sz="0" w:space="0" w:color="auto"/>
            <w:right w:val="none" w:sz="0" w:space="0" w:color="auto"/>
          </w:divBdr>
        </w:div>
        <w:div w:id="1167477691">
          <w:marLeft w:val="0"/>
          <w:marRight w:val="0"/>
          <w:marTop w:val="0"/>
          <w:marBottom w:val="0"/>
          <w:divBdr>
            <w:top w:val="none" w:sz="0" w:space="0" w:color="auto"/>
            <w:left w:val="none" w:sz="0" w:space="0" w:color="auto"/>
            <w:bottom w:val="none" w:sz="0" w:space="0" w:color="auto"/>
            <w:right w:val="none" w:sz="0" w:space="0" w:color="auto"/>
          </w:divBdr>
        </w:div>
        <w:div w:id="489559045">
          <w:marLeft w:val="0"/>
          <w:marRight w:val="0"/>
          <w:marTop w:val="0"/>
          <w:marBottom w:val="0"/>
          <w:divBdr>
            <w:top w:val="none" w:sz="0" w:space="0" w:color="auto"/>
            <w:left w:val="none" w:sz="0" w:space="0" w:color="auto"/>
            <w:bottom w:val="none" w:sz="0" w:space="0" w:color="auto"/>
            <w:right w:val="none" w:sz="0" w:space="0" w:color="auto"/>
          </w:divBdr>
        </w:div>
        <w:div w:id="1142431234">
          <w:marLeft w:val="0"/>
          <w:marRight w:val="0"/>
          <w:marTop w:val="0"/>
          <w:marBottom w:val="0"/>
          <w:divBdr>
            <w:top w:val="none" w:sz="0" w:space="0" w:color="auto"/>
            <w:left w:val="none" w:sz="0" w:space="0" w:color="auto"/>
            <w:bottom w:val="none" w:sz="0" w:space="0" w:color="auto"/>
            <w:right w:val="none" w:sz="0" w:space="0" w:color="auto"/>
          </w:divBdr>
        </w:div>
        <w:div w:id="929387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65E2E0868B1498D0077092919660E" ma:contentTypeVersion="15" ma:contentTypeDescription="Create a new document." ma:contentTypeScope="" ma:versionID="c9f280d2f4ca8a3724653654b9811cb3">
  <xsd:schema xmlns:xsd="http://www.w3.org/2001/XMLSchema" xmlns:xs="http://www.w3.org/2001/XMLSchema" xmlns:p="http://schemas.microsoft.com/office/2006/metadata/properties" xmlns:ns2="e04e10ab-6e94-407f-9d52-82881a0584d0" xmlns:ns3="e1b21d66-7609-46be-a1c8-cc684a88758f" targetNamespace="http://schemas.microsoft.com/office/2006/metadata/properties" ma:root="true" ma:fieldsID="52a873234ead722343a996f6667c6a78" ns2:_="" ns3:_="">
    <xsd:import namespace="e04e10ab-6e94-407f-9d52-82881a0584d0"/>
    <xsd:import namespace="e1b21d66-7609-46be-a1c8-cc684a8875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e10ab-6e94-407f-9d52-82881a058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a78056-3208-47e3-8427-2cc01912c7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21d66-7609-46be-a1c8-cc684a88758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ce4283-987e-4e63-90e2-da04c2f2806c}" ma:internalName="TaxCatchAll" ma:showField="CatchAllData" ma:web="e1b21d66-7609-46be-a1c8-cc684a8875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4e10ab-6e94-407f-9d52-82881a0584d0">
      <Terms xmlns="http://schemas.microsoft.com/office/infopath/2007/PartnerControls"/>
    </lcf76f155ced4ddcb4097134ff3c332f>
    <TaxCatchAll xmlns="e1b21d66-7609-46be-a1c8-cc684a88758f" xsi:nil="true"/>
  </documentManagement>
</p:properties>
</file>

<file path=customXml/itemProps1.xml><?xml version="1.0" encoding="utf-8"?>
<ds:datastoreItem xmlns:ds="http://schemas.openxmlformats.org/officeDocument/2006/customXml" ds:itemID="{85049778-FCE0-4E78-BBE3-8AE7650204EA}"/>
</file>

<file path=customXml/itemProps2.xml><?xml version="1.0" encoding="utf-8"?>
<ds:datastoreItem xmlns:ds="http://schemas.openxmlformats.org/officeDocument/2006/customXml" ds:itemID="{1D645132-44A2-4AAF-9D1D-8BA5F5B54E4C}"/>
</file>

<file path=customXml/itemProps3.xml><?xml version="1.0" encoding="utf-8"?>
<ds:datastoreItem xmlns:ds="http://schemas.openxmlformats.org/officeDocument/2006/customXml" ds:itemID="{2CC1A122-2B88-48B2-99CD-97E7B3B0EEC8}"/>
</file>

<file path=docProps/app.xml><?xml version="1.0" encoding="utf-8"?>
<Properties xmlns="http://schemas.openxmlformats.org/officeDocument/2006/extended-properties" xmlns:vt="http://schemas.openxmlformats.org/officeDocument/2006/docPropsVTypes">
  <Template>Normal</Template>
  <TotalTime>26</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Johnson</dc:creator>
  <cp:keywords/>
  <dc:description/>
  <cp:lastModifiedBy>Larry Johnson</cp:lastModifiedBy>
  <cp:revision>1</cp:revision>
  <dcterms:created xsi:type="dcterms:W3CDTF">2025-01-23T14:20:00Z</dcterms:created>
  <dcterms:modified xsi:type="dcterms:W3CDTF">2025-01-23T14:46:00Z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0x010100D8265E2E0868B1498D0077092919660E</vt:lpwstr>
  </property>
</Properties>
</file>